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96EC0F" w14:textId="3E48D1A6" w:rsidR="00745297" w:rsidRDefault="00745297" w:rsidP="00745297">
      <w:pPr>
        <w:jc w:val="center"/>
        <w:rPr>
          <w:b/>
          <w:bCs/>
          <w:sz w:val="40"/>
          <w:szCs w:val="40"/>
        </w:rPr>
      </w:pPr>
      <w:r w:rsidRPr="00DE3280">
        <w:rPr>
          <w:b/>
          <w:bCs/>
          <w:sz w:val="40"/>
          <w:szCs w:val="40"/>
        </w:rPr>
        <w:t>Tutorial Plataforma</w:t>
      </w:r>
      <w:r w:rsidR="00B62490">
        <w:rPr>
          <w:b/>
          <w:bCs/>
          <w:sz w:val="40"/>
          <w:szCs w:val="40"/>
        </w:rPr>
        <w:t xml:space="preserve"> LMS Teens </w:t>
      </w:r>
    </w:p>
    <w:p w14:paraId="0A9FA02E" w14:textId="77777777" w:rsidR="009219DF" w:rsidRDefault="009219DF" w:rsidP="00745297">
      <w:pPr>
        <w:jc w:val="center"/>
        <w:rPr>
          <w:b/>
          <w:bCs/>
          <w:sz w:val="40"/>
          <w:szCs w:val="40"/>
        </w:rPr>
      </w:pPr>
    </w:p>
    <w:p w14:paraId="30EAE6E6" w14:textId="77777777" w:rsidR="00745297" w:rsidRDefault="00745297" w:rsidP="00745297">
      <w:pPr>
        <w:pStyle w:val="Default"/>
      </w:pPr>
      <w:r>
        <w:t xml:space="preserve">A plataforma é um ambiente virtual, onde o aluno terá a oportunidade de ter mais contato com o inglês, consolidar o aprendizado do conteúdo dado em sala e se tornar autônomo. </w:t>
      </w:r>
    </w:p>
    <w:p w14:paraId="3EA8E22B" w14:textId="77777777" w:rsidR="00745297" w:rsidRDefault="00745297" w:rsidP="00745297">
      <w:pPr>
        <w:pStyle w:val="Default"/>
      </w:pPr>
    </w:p>
    <w:p w14:paraId="431E3F86" w14:textId="77777777" w:rsidR="00B62490" w:rsidRDefault="00B62490" w:rsidP="00B62490">
      <w:pPr>
        <w:pStyle w:val="Default"/>
        <w:rPr>
          <w:b/>
          <w:bCs/>
        </w:rPr>
      </w:pPr>
      <w:r>
        <w:rPr>
          <w:b/>
          <w:bCs/>
        </w:rPr>
        <w:t xml:space="preserve">Se o aluno, já possui um registro, não precisa criar outra conta. </w:t>
      </w:r>
    </w:p>
    <w:p w14:paraId="54471839" w14:textId="77777777" w:rsidR="00745297" w:rsidRDefault="00745297" w:rsidP="00745297">
      <w:pPr>
        <w:pStyle w:val="Default"/>
      </w:pPr>
    </w:p>
    <w:p w14:paraId="4679338D" w14:textId="77777777" w:rsidR="00745297" w:rsidRDefault="00062135" w:rsidP="00745297">
      <w:pPr>
        <w:pStyle w:val="Default"/>
      </w:pPr>
      <w:hyperlink r:id="rId8" w:history="1">
        <w:r w:rsidR="00745297" w:rsidRPr="00401001">
          <w:rPr>
            <w:rStyle w:val="Hyperlink"/>
          </w:rPr>
          <w:t>https://www.cambridgelms.org/main/p/splash</w:t>
        </w:r>
      </w:hyperlink>
    </w:p>
    <w:p w14:paraId="60C05895" w14:textId="77777777" w:rsidR="00745297" w:rsidRDefault="00745297" w:rsidP="00745297">
      <w:pPr>
        <w:pStyle w:val="Default"/>
      </w:pPr>
    </w:p>
    <w:p w14:paraId="4E133747" w14:textId="4B6981D7" w:rsidR="00745297" w:rsidRDefault="00745297" w:rsidP="00745297">
      <w:pPr>
        <w:pStyle w:val="Default"/>
      </w:pPr>
      <w:r>
        <w:t>*Para alunos, menores de 14 anos, o responsável te</w:t>
      </w:r>
      <w:r w:rsidR="00620480">
        <w:t>rá</w:t>
      </w:r>
      <w:r>
        <w:t xml:space="preserve"> que</w:t>
      </w:r>
      <w:r w:rsidR="00620480">
        <w:t xml:space="preserve"> criar uma conta como “parente” (Guardião) e depois criar a conta do aluno</w:t>
      </w:r>
      <w:r>
        <w:t>. Esse procedimento segue a legislação do marco da internet na Europa.</w:t>
      </w:r>
      <w:r w:rsidR="00B62490">
        <w:t xml:space="preserve"> </w:t>
      </w:r>
      <w:r w:rsidR="00620480">
        <w:t xml:space="preserve">Solicite o manual </w:t>
      </w:r>
      <w:r w:rsidR="006F442A">
        <w:t>com</w:t>
      </w:r>
      <w:r w:rsidR="00620480">
        <w:t xml:space="preserve"> seu professor. </w:t>
      </w:r>
    </w:p>
    <w:p w14:paraId="523C6EE4" w14:textId="77777777" w:rsidR="00745297" w:rsidRDefault="00745297" w:rsidP="00745297">
      <w:pPr>
        <w:pStyle w:val="Default"/>
        <w:jc w:val="center"/>
        <w:rPr>
          <w:b/>
          <w:bCs/>
          <w:sz w:val="30"/>
          <w:szCs w:val="30"/>
        </w:rPr>
      </w:pPr>
    </w:p>
    <w:p w14:paraId="73770155" w14:textId="33E42284" w:rsidR="00745297" w:rsidRPr="00B62490" w:rsidRDefault="00745297" w:rsidP="00745297">
      <w:pPr>
        <w:tabs>
          <w:tab w:val="left" w:pos="1530"/>
        </w:tabs>
      </w:pPr>
      <w:proofErr w:type="spellStart"/>
      <w:r w:rsidRPr="00B62490">
        <w:t>Obs</w:t>
      </w:r>
      <w:proofErr w:type="spellEnd"/>
      <w:r w:rsidRPr="00B62490">
        <w:t>: Caso</w:t>
      </w:r>
      <w:r w:rsidR="009219DF">
        <w:t>,</w:t>
      </w:r>
      <w:r w:rsidRPr="00B62490">
        <w:t xml:space="preserve"> o </w:t>
      </w:r>
      <w:proofErr w:type="spellStart"/>
      <w:r w:rsidR="001E4641">
        <w:t>c</w:t>
      </w:r>
      <w:r w:rsidR="009219DF">
        <w:t>ódigo</w:t>
      </w:r>
      <w:proofErr w:type="spellEnd"/>
      <w:r w:rsidR="009219DF">
        <w:t xml:space="preserve"> </w:t>
      </w:r>
      <w:proofErr w:type="spellStart"/>
      <w:r w:rsidRPr="00B62490">
        <w:t>apresent</w:t>
      </w:r>
      <w:r w:rsidR="001E4641">
        <w:t>ar</w:t>
      </w:r>
      <w:proofErr w:type="spellEnd"/>
      <w:r w:rsidRPr="00B62490">
        <w:t xml:space="preserve"> </w:t>
      </w:r>
      <w:proofErr w:type="spellStart"/>
      <w:r w:rsidRPr="00B62490">
        <w:t>algum</w:t>
      </w:r>
      <w:proofErr w:type="spellEnd"/>
      <w:r w:rsidRPr="00B62490">
        <w:t xml:space="preserve"> </w:t>
      </w:r>
      <w:proofErr w:type="spellStart"/>
      <w:r w:rsidRPr="00B62490">
        <w:t>problema</w:t>
      </w:r>
      <w:proofErr w:type="spellEnd"/>
      <w:r w:rsidRPr="00B62490">
        <w:t xml:space="preserve">, for </w:t>
      </w:r>
      <w:proofErr w:type="spellStart"/>
      <w:r w:rsidRPr="00B62490">
        <w:t>danificado</w:t>
      </w:r>
      <w:proofErr w:type="spellEnd"/>
      <w:r w:rsidRPr="00B62490">
        <w:t xml:space="preserve">, por </w:t>
      </w:r>
      <w:proofErr w:type="spellStart"/>
      <w:r w:rsidRPr="00B62490">
        <w:t>favor</w:t>
      </w:r>
      <w:proofErr w:type="spellEnd"/>
      <w:r w:rsidR="001E4641">
        <w:t>,</w:t>
      </w:r>
      <w:r w:rsidRPr="00B62490">
        <w:t xml:space="preserve"> </w:t>
      </w:r>
      <w:proofErr w:type="spellStart"/>
      <w:r w:rsidRPr="00B62490">
        <w:t>enviar</w:t>
      </w:r>
      <w:proofErr w:type="spellEnd"/>
      <w:r w:rsidRPr="00B62490">
        <w:t xml:space="preserve"> um e-mail com a </w:t>
      </w:r>
      <w:proofErr w:type="spellStart"/>
      <w:r w:rsidRPr="00B62490">
        <w:t>foto</w:t>
      </w:r>
      <w:proofErr w:type="spellEnd"/>
      <w:r w:rsidRPr="00B62490">
        <w:t xml:space="preserve"> do </w:t>
      </w:r>
      <w:proofErr w:type="spellStart"/>
      <w:r w:rsidRPr="00B62490">
        <w:t>código</w:t>
      </w:r>
      <w:proofErr w:type="spellEnd"/>
      <w:r w:rsidRPr="00B62490">
        <w:t xml:space="preserve"> e nota fiscal de </w:t>
      </w:r>
      <w:proofErr w:type="spellStart"/>
      <w:r w:rsidRPr="00B62490">
        <w:t>compra</w:t>
      </w:r>
      <w:proofErr w:type="spellEnd"/>
      <w:r w:rsidRPr="00B62490">
        <w:t xml:space="preserve"> para: </w:t>
      </w:r>
      <w:hyperlink r:id="rId9" w:history="1">
        <w:r w:rsidR="000A0A7C" w:rsidRPr="00B62490">
          <w:rPr>
            <w:rStyle w:val="Hyperlink"/>
          </w:rPr>
          <w:t>atendimento.br@cambridge.org</w:t>
        </w:r>
      </w:hyperlink>
      <w:r w:rsidRPr="00B62490">
        <w:t xml:space="preserve"> </w:t>
      </w:r>
    </w:p>
    <w:p w14:paraId="377B1849" w14:textId="77777777" w:rsidR="00745297" w:rsidRPr="00921AB3" w:rsidRDefault="00745297" w:rsidP="00745297">
      <w:pPr>
        <w:pStyle w:val="Default"/>
        <w:jc w:val="center"/>
        <w:rPr>
          <w:b/>
          <w:bCs/>
          <w:sz w:val="30"/>
          <w:szCs w:val="30"/>
        </w:rPr>
      </w:pPr>
    </w:p>
    <w:p w14:paraId="085F6C7C" w14:textId="77777777" w:rsidR="00745297" w:rsidRPr="00921AB3" w:rsidRDefault="00745297" w:rsidP="00745297">
      <w:pPr>
        <w:pStyle w:val="Default"/>
        <w:rPr>
          <w:b/>
          <w:bCs/>
          <w:sz w:val="30"/>
          <w:szCs w:val="30"/>
        </w:rPr>
      </w:pPr>
      <w:r w:rsidRPr="00921AB3">
        <w:rPr>
          <w:b/>
          <w:bCs/>
          <w:sz w:val="30"/>
          <w:szCs w:val="30"/>
        </w:rPr>
        <w:t xml:space="preserve">Tutorial </w:t>
      </w:r>
    </w:p>
    <w:p w14:paraId="4FD17ADB" w14:textId="77777777" w:rsidR="00745297" w:rsidRDefault="00745297" w:rsidP="00745297">
      <w:pPr>
        <w:pStyle w:val="Default"/>
        <w:rPr>
          <w:sz w:val="22"/>
          <w:szCs w:val="22"/>
        </w:rPr>
      </w:pPr>
    </w:p>
    <w:p w14:paraId="32630B09" w14:textId="77777777" w:rsidR="00745297" w:rsidRDefault="00745297" w:rsidP="00745297">
      <w:pPr>
        <w:pStyle w:val="Default"/>
        <w:rPr>
          <w:sz w:val="22"/>
          <w:szCs w:val="22"/>
        </w:rPr>
      </w:pPr>
      <w:r w:rsidRPr="00AE093D">
        <w:rPr>
          <w:sz w:val="22"/>
          <w:szCs w:val="22"/>
        </w:rPr>
        <w:t xml:space="preserve">Entre no site: </w:t>
      </w:r>
      <w:hyperlink r:id="rId10" w:history="1">
        <w:r w:rsidRPr="00AE093D">
          <w:rPr>
            <w:rStyle w:val="Hyperlink"/>
            <w:sz w:val="22"/>
            <w:szCs w:val="22"/>
          </w:rPr>
          <w:t>https://www.cambridgelms.org/main</w:t>
        </w:r>
      </w:hyperlink>
    </w:p>
    <w:p w14:paraId="1CAB2C31" w14:textId="77777777" w:rsidR="00745297" w:rsidRPr="00AE093D" w:rsidRDefault="00745297" w:rsidP="00745297">
      <w:pPr>
        <w:pStyle w:val="Default"/>
        <w:rPr>
          <w:sz w:val="22"/>
          <w:szCs w:val="22"/>
        </w:rPr>
      </w:pPr>
    </w:p>
    <w:p w14:paraId="6DCB180F" w14:textId="77777777" w:rsidR="00745297" w:rsidRPr="00FB36FF" w:rsidRDefault="00745297" w:rsidP="00745297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Acesse a aba “</w:t>
      </w:r>
      <w:proofErr w:type="spellStart"/>
      <w:r>
        <w:rPr>
          <w:sz w:val="22"/>
          <w:szCs w:val="22"/>
        </w:rPr>
        <w:t>Register</w:t>
      </w:r>
      <w:proofErr w:type="spellEnd"/>
      <w:r>
        <w:rPr>
          <w:sz w:val="22"/>
          <w:szCs w:val="22"/>
        </w:rPr>
        <w:t>” e crie seu perfil</w:t>
      </w:r>
    </w:p>
    <w:p w14:paraId="2366E37F" w14:textId="77777777" w:rsidR="00745297" w:rsidRDefault="00745297" w:rsidP="00745297">
      <w:pPr>
        <w:pStyle w:val="Default"/>
        <w:ind w:left="720"/>
        <w:rPr>
          <w:sz w:val="22"/>
          <w:szCs w:val="22"/>
        </w:rPr>
      </w:pPr>
    </w:p>
    <w:p w14:paraId="3D325647" w14:textId="77777777" w:rsidR="00745297" w:rsidRDefault="00745297" w:rsidP="00745297">
      <w:pPr>
        <w:pStyle w:val="Default"/>
        <w:ind w:left="720"/>
        <w:rPr>
          <w:sz w:val="22"/>
          <w:szCs w:val="22"/>
        </w:rPr>
      </w:pPr>
      <w:r>
        <w:rPr>
          <w:noProof/>
        </w:rPr>
        <w:drawing>
          <wp:inline distT="0" distB="0" distL="0" distR="0" wp14:anchorId="25CAE597" wp14:editId="73D69BE2">
            <wp:extent cx="3771900" cy="2777030"/>
            <wp:effectExtent l="0" t="0" r="0" b="444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3531" cy="2785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4C526" w14:textId="77777777" w:rsidR="00745297" w:rsidRPr="000E7466" w:rsidRDefault="00745297" w:rsidP="00745297">
      <w:pPr>
        <w:pStyle w:val="Default"/>
        <w:rPr>
          <w:sz w:val="22"/>
          <w:szCs w:val="22"/>
        </w:rPr>
      </w:pPr>
    </w:p>
    <w:p w14:paraId="50AC1719" w14:textId="77777777" w:rsidR="00745297" w:rsidRDefault="00745297" w:rsidP="00745297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Preencha os campos com seus dados para a criação do seu perfil. Dados como “Primeiro nome/</w:t>
      </w:r>
      <w:proofErr w:type="spellStart"/>
      <w:r>
        <w:rPr>
          <w:sz w:val="22"/>
          <w:szCs w:val="22"/>
        </w:rPr>
        <w:t>First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name</w:t>
      </w:r>
      <w:proofErr w:type="spellEnd"/>
      <w:r>
        <w:rPr>
          <w:sz w:val="22"/>
          <w:szCs w:val="22"/>
        </w:rPr>
        <w:t>”, “</w:t>
      </w:r>
      <w:proofErr w:type="spellStart"/>
      <w:r>
        <w:rPr>
          <w:sz w:val="22"/>
          <w:szCs w:val="22"/>
        </w:rPr>
        <w:t>Last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name</w:t>
      </w:r>
      <w:proofErr w:type="spellEnd"/>
      <w:r>
        <w:rPr>
          <w:sz w:val="22"/>
          <w:szCs w:val="22"/>
        </w:rPr>
        <w:t>/Sobrenome”, “Login/</w:t>
      </w:r>
      <w:proofErr w:type="spellStart"/>
      <w:r>
        <w:rPr>
          <w:sz w:val="22"/>
          <w:szCs w:val="22"/>
        </w:rPr>
        <w:t>Username</w:t>
      </w:r>
      <w:proofErr w:type="spellEnd"/>
      <w:r>
        <w:rPr>
          <w:sz w:val="22"/>
          <w:szCs w:val="22"/>
        </w:rPr>
        <w:t xml:space="preserve">” </w:t>
      </w:r>
      <w:proofErr w:type="gramStart"/>
      <w:r>
        <w:rPr>
          <w:sz w:val="22"/>
          <w:szCs w:val="22"/>
        </w:rPr>
        <w:t>( criar</w:t>
      </w:r>
      <w:proofErr w:type="gramEnd"/>
      <w:r>
        <w:rPr>
          <w:sz w:val="22"/>
          <w:szCs w:val="22"/>
        </w:rPr>
        <w:t>), “</w:t>
      </w:r>
      <w:proofErr w:type="spellStart"/>
      <w:r>
        <w:rPr>
          <w:sz w:val="22"/>
          <w:szCs w:val="22"/>
        </w:rPr>
        <w:t>Email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Address</w:t>
      </w:r>
      <w:proofErr w:type="spellEnd"/>
      <w:r>
        <w:rPr>
          <w:sz w:val="22"/>
          <w:szCs w:val="22"/>
        </w:rPr>
        <w:t xml:space="preserve">/Endereço de </w:t>
      </w:r>
      <w:proofErr w:type="spellStart"/>
      <w:r>
        <w:rPr>
          <w:sz w:val="22"/>
          <w:szCs w:val="22"/>
        </w:rPr>
        <w:t>Email</w:t>
      </w:r>
      <w:proofErr w:type="spellEnd"/>
      <w:r>
        <w:rPr>
          <w:sz w:val="22"/>
          <w:szCs w:val="22"/>
        </w:rPr>
        <w:t>” ( Usar um e-mail válido)  e “</w:t>
      </w:r>
      <w:proofErr w:type="spellStart"/>
      <w:r>
        <w:rPr>
          <w:sz w:val="22"/>
          <w:szCs w:val="22"/>
        </w:rPr>
        <w:t>Password</w:t>
      </w:r>
      <w:proofErr w:type="spellEnd"/>
      <w:r>
        <w:rPr>
          <w:sz w:val="22"/>
          <w:szCs w:val="22"/>
        </w:rPr>
        <w:t>/Senha”:</w:t>
      </w:r>
    </w:p>
    <w:p w14:paraId="74FF012E" w14:textId="77777777" w:rsidR="00745297" w:rsidRDefault="00745297" w:rsidP="00745297">
      <w:pPr>
        <w:pStyle w:val="Default"/>
        <w:ind w:left="720"/>
        <w:rPr>
          <w:sz w:val="22"/>
          <w:szCs w:val="22"/>
        </w:rPr>
      </w:pPr>
    </w:p>
    <w:p w14:paraId="75DD3F83" w14:textId="77777777" w:rsidR="00745297" w:rsidRDefault="00745297" w:rsidP="00745297">
      <w:pPr>
        <w:pStyle w:val="Default"/>
        <w:ind w:left="720"/>
        <w:rPr>
          <w:sz w:val="22"/>
          <w:szCs w:val="22"/>
        </w:rPr>
      </w:pPr>
      <w:proofErr w:type="spellStart"/>
      <w:r w:rsidRPr="0045305E">
        <w:rPr>
          <w:sz w:val="22"/>
          <w:szCs w:val="22"/>
          <w:highlight w:val="yellow"/>
        </w:rPr>
        <w:t>Obs</w:t>
      </w:r>
      <w:proofErr w:type="spellEnd"/>
      <w:r w:rsidRPr="0045305E">
        <w:rPr>
          <w:sz w:val="22"/>
          <w:szCs w:val="22"/>
          <w:highlight w:val="yellow"/>
        </w:rPr>
        <w:t xml:space="preserve">: Anote o </w:t>
      </w:r>
      <w:proofErr w:type="spellStart"/>
      <w:r w:rsidRPr="0045305E">
        <w:rPr>
          <w:sz w:val="22"/>
          <w:szCs w:val="22"/>
          <w:highlight w:val="yellow"/>
        </w:rPr>
        <w:t>username</w:t>
      </w:r>
      <w:proofErr w:type="spellEnd"/>
      <w:r w:rsidRPr="0045305E">
        <w:rPr>
          <w:sz w:val="22"/>
          <w:szCs w:val="22"/>
          <w:highlight w:val="yellow"/>
        </w:rPr>
        <w:t xml:space="preserve"> e senha na </w:t>
      </w:r>
      <w:r>
        <w:rPr>
          <w:sz w:val="22"/>
          <w:szCs w:val="22"/>
          <w:highlight w:val="yellow"/>
        </w:rPr>
        <w:t>contra</w:t>
      </w:r>
      <w:r w:rsidRPr="0045305E">
        <w:rPr>
          <w:sz w:val="22"/>
          <w:szCs w:val="22"/>
          <w:highlight w:val="yellow"/>
        </w:rPr>
        <w:t>capa do livro</w:t>
      </w:r>
      <w:r>
        <w:rPr>
          <w:sz w:val="22"/>
          <w:szCs w:val="22"/>
          <w:highlight w:val="yellow"/>
        </w:rPr>
        <w:t>, ao lado do código</w:t>
      </w:r>
      <w:r w:rsidRPr="0045305E">
        <w:rPr>
          <w:sz w:val="22"/>
          <w:szCs w:val="22"/>
          <w:highlight w:val="yellow"/>
        </w:rPr>
        <w:t>.</w:t>
      </w:r>
    </w:p>
    <w:p w14:paraId="43DA83E5" w14:textId="77777777" w:rsidR="00745297" w:rsidRDefault="00745297" w:rsidP="00745297">
      <w:pPr>
        <w:pStyle w:val="Default"/>
        <w:ind w:left="720"/>
        <w:rPr>
          <w:sz w:val="22"/>
          <w:szCs w:val="22"/>
        </w:rPr>
      </w:pPr>
    </w:p>
    <w:p w14:paraId="3102B30C" w14:textId="77777777" w:rsidR="00745297" w:rsidRDefault="00745297" w:rsidP="00745297">
      <w:pPr>
        <w:pStyle w:val="Default"/>
        <w:ind w:left="720"/>
        <w:rPr>
          <w:sz w:val="22"/>
          <w:szCs w:val="22"/>
        </w:rPr>
      </w:pPr>
    </w:p>
    <w:p w14:paraId="4F9B9871" w14:textId="77777777" w:rsidR="00745297" w:rsidRDefault="00745297" w:rsidP="00745297">
      <w:pPr>
        <w:pStyle w:val="Default"/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0B2718A1" wp14:editId="75E87EC6">
            <wp:extent cx="3304767" cy="3215640"/>
            <wp:effectExtent l="0" t="0" r="0" b="381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8353" cy="321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41306" w14:textId="77777777" w:rsidR="00745297" w:rsidRDefault="00745297" w:rsidP="00745297">
      <w:pPr>
        <w:pStyle w:val="Default"/>
        <w:rPr>
          <w:sz w:val="22"/>
          <w:szCs w:val="22"/>
        </w:rPr>
      </w:pPr>
    </w:p>
    <w:p w14:paraId="2BCA9D34" w14:textId="77777777" w:rsidR="00745297" w:rsidRDefault="00745297" w:rsidP="00745297">
      <w:pPr>
        <w:pStyle w:val="Default"/>
        <w:rPr>
          <w:sz w:val="22"/>
          <w:szCs w:val="22"/>
        </w:rPr>
      </w:pPr>
    </w:p>
    <w:p w14:paraId="16FDAD6F" w14:textId="77777777" w:rsidR="00745297" w:rsidRPr="00AE093D" w:rsidRDefault="00745297" w:rsidP="00745297">
      <w:pPr>
        <w:pStyle w:val="Default"/>
        <w:numPr>
          <w:ilvl w:val="0"/>
          <w:numId w:val="2"/>
        </w:numPr>
        <w:rPr>
          <w:sz w:val="22"/>
          <w:szCs w:val="22"/>
        </w:rPr>
      </w:pPr>
      <w:r w:rsidRPr="00AE093D">
        <w:rPr>
          <w:sz w:val="22"/>
          <w:szCs w:val="22"/>
        </w:rPr>
        <w:t xml:space="preserve">Não se esqueça de selecionar as opções “I </w:t>
      </w:r>
      <w:proofErr w:type="spellStart"/>
      <w:r w:rsidRPr="00AE093D">
        <w:rPr>
          <w:sz w:val="22"/>
          <w:szCs w:val="22"/>
        </w:rPr>
        <w:t>accept</w:t>
      </w:r>
      <w:proofErr w:type="spellEnd"/>
      <w:r w:rsidRPr="00AE093D">
        <w:rPr>
          <w:sz w:val="22"/>
          <w:szCs w:val="22"/>
        </w:rPr>
        <w:t xml:space="preserve"> </w:t>
      </w:r>
      <w:proofErr w:type="spellStart"/>
      <w:r w:rsidRPr="00AE093D">
        <w:rPr>
          <w:sz w:val="22"/>
          <w:szCs w:val="22"/>
        </w:rPr>
        <w:t>and</w:t>
      </w:r>
      <w:proofErr w:type="spellEnd"/>
      <w:r w:rsidRPr="00AE093D">
        <w:rPr>
          <w:sz w:val="22"/>
          <w:szCs w:val="22"/>
        </w:rPr>
        <w:t xml:space="preserve"> </w:t>
      </w:r>
      <w:proofErr w:type="spellStart"/>
      <w:r w:rsidRPr="00AE093D">
        <w:rPr>
          <w:sz w:val="22"/>
          <w:szCs w:val="22"/>
        </w:rPr>
        <w:t>agree</w:t>
      </w:r>
      <w:proofErr w:type="spellEnd"/>
      <w:r w:rsidRPr="00AE093D">
        <w:rPr>
          <w:sz w:val="22"/>
          <w:szCs w:val="22"/>
        </w:rPr>
        <w:t xml:space="preserve"> </w:t>
      </w:r>
      <w:proofErr w:type="spellStart"/>
      <w:r w:rsidRPr="00AE093D">
        <w:rPr>
          <w:sz w:val="22"/>
          <w:szCs w:val="22"/>
        </w:rPr>
        <w:t>to</w:t>
      </w:r>
      <w:proofErr w:type="spellEnd"/>
      <w:r w:rsidRPr="00AE093D">
        <w:rPr>
          <w:sz w:val="22"/>
          <w:szCs w:val="22"/>
        </w:rPr>
        <w:t xml:space="preserve"> </w:t>
      </w:r>
      <w:proofErr w:type="spellStart"/>
      <w:r w:rsidRPr="00AE093D">
        <w:rPr>
          <w:sz w:val="22"/>
          <w:szCs w:val="22"/>
        </w:rPr>
        <w:t>the</w:t>
      </w:r>
      <w:proofErr w:type="spellEnd"/>
      <w:r w:rsidRPr="00AE093D">
        <w:rPr>
          <w:sz w:val="22"/>
          <w:szCs w:val="22"/>
        </w:rPr>
        <w:t xml:space="preserve"> </w:t>
      </w:r>
      <w:proofErr w:type="spellStart"/>
      <w:r w:rsidRPr="00AE093D">
        <w:rPr>
          <w:sz w:val="22"/>
          <w:szCs w:val="22"/>
        </w:rPr>
        <w:t>Terms</w:t>
      </w:r>
      <w:proofErr w:type="spellEnd"/>
      <w:r w:rsidRPr="00AE093D">
        <w:rPr>
          <w:sz w:val="22"/>
          <w:szCs w:val="22"/>
        </w:rPr>
        <w:t xml:space="preserve"> </w:t>
      </w:r>
      <w:proofErr w:type="spellStart"/>
      <w:r w:rsidRPr="00AE093D">
        <w:rPr>
          <w:sz w:val="22"/>
          <w:szCs w:val="22"/>
        </w:rPr>
        <w:t>of</w:t>
      </w:r>
      <w:proofErr w:type="spellEnd"/>
      <w:r w:rsidRPr="00AE093D">
        <w:rPr>
          <w:sz w:val="22"/>
          <w:szCs w:val="22"/>
        </w:rPr>
        <w:t xml:space="preserve"> Use </w:t>
      </w:r>
      <w:proofErr w:type="spellStart"/>
      <w:r w:rsidRPr="00AE093D">
        <w:rPr>
          <w:sz w:val="22"/>
          <w:szCs w:val="22"/>
        </w:rPr>
        <w:t>and</w:t>
      </w:r>
      <w:proofErr w:type="spellEnd"/>
      <w:r w:rsidRPr="00AE093D">
        <w:rPr>
          <w:sz w:val="22"/>
          <w:szCs w:val="22"/>
        </w:rPr>
        <w:t xml:space="preserve"> </w:t>
      </w:r>
      <w:proofErr w:type="spellStart"/>
      <w:r w:rsidRPr="00AE093D">
        <w:rPr>
          <w:sz w:val="22"/>
          <w:szCs w:val="22"/>
        </w:rPr>
        <w:t>Privacy</w:t>
      </w:r>
      <w:proofErr w:type="spellEnd"/>
      <w:r w:rsidRPr="00AE093D">
        <w:rPr>
          <w:sz w:val="22"/>
          <w:szCs w:val="22"/>
        </w:rPr>
        <w:t xml:space="preserve"> </w:t>
      </w:r>
      <w:proofErr w:type="spellStart"/>
      <w:r w:rsidRPr="00AE093D">
        <w:rPr>
          <w:sz w:val="22"/>
          <w:szCs w:val="22"/>
        </w:rPr>
        <w:t>Notice</w:t>
      </w:r>
      <w:proofErr w:type="spellEnd"/>
      <w:r w:rsidRPr="00AE093D">
        <w:rPr>
          <w:sz w:val="22"/>
          <w:szCs w:val="22"/>
        </w:rPr>
        <w:t>”</w:t>
      </w:r>
    </w:p>
    <w:p w14:paraId="1CF33120" w14:textId="77777777" w:rsidR="00745297" w:rsidRDefault="00745297" w:rsidP="00745297">
      <w:pPr>
        <w:pStyle w:val="PargrafodaLista"/>
      </w:pPr>
    </w:p>
    <w:p w14:paraId="38B05C23" w14:textId="77777777" w:rsidR="00745297" w:rsidRDefault="00745297" w:rsidP="00745297">
      <w:pPr>
        <w:pStyle w:val="PargrafodaLista"/>
        <w:jc w:val="both"/>
      </w:pPr>
      <w:r w:rsidRPr="004B5355">
        <w:rPr>
          <w:noProof/>
        </w:rPr>
        <w:drawing>
          <wp:inline distT="0" distB="0" distL="0" distR="0" wp14:anchorId="73546B29" wp14:editId="08A00034">
            <wp:extent cx="5400040" cy="294068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B7771" w14:textId="77777777" w:rsidR="00745297" w:rsidRDefault="00745297" w:rsidP="00745297">
      <w:pPr>
        <w:pStyle w:val="Default"/>
        <w:ind w:left="720"/>
        <w:rPr>
          <w:sz w:val="22"/>
          <w:szCs w:val="22"/>
        </w:rPr>
      </w:pPr>
    </w:p>
    <w:p w14:paraId="78B203E3" w14:textId="77777777" w:rsidR="00745297" w:rsidRDefault="00745297" w:rsidP="00745297">
      <w:pPr>
        <w:pStyle w:val="Default"/>
        <w:ind w:left="720"/>
        <w:rPr>
          <w:sz w:val="22"/>
          <w:szCs w:val="22"/>
        </w:rPr>
      </w:pPr>
    </w:p>
    <w:p w14:paraId="604C1380" w14:textId="77777777" w:rsidR="00745297" w:rsidRDefault="00745297" w:rsidP="00745297">
      <w:pPr>
        <w:pStyle w:val="Default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A plataforma te mostrará uma mensagem pedindo para verificar seu e-mail pois uma confirmação de cadastro será enviada para você:</w:t>
      </w:r>
    </w:p>
    <w:p w14:paraId="6194EF0A" w14:textId="77777777" w:rsidR="00745297" w:rsidRDefault="00745297" w:rsidP="00745297">
      <w:pPr>
        <w:pStyle w:val="Default"/>
        <w:ind w:left="720"/>
        <w:rPr>
          <w:sz w:val="22"/>
          <w:szCs w:val="22"/>
        </w:rPr>
      </w:pPr>
    </w:p>
    <w:p w14:paraId="29A32ECC" w14:textId="77777777" w:rsidR="00745297" w:rsidRPr="00BA4252" w:rsidRDefault="00745297" w:rsidP="00745297">
      <w:pPr>
        <w:pStyle w:val="Default"/>
        <w:ind w:left="720"/>
        <w:rPr>
          <w:sz w:val="22"/>
          <w:szCs w:val="22"/>
        </w:rPr>
      </w:pPr>
    </w:p>
    <w:p w14:paraId="74470B9E" w14:textId="77777777" w:rsidR="00745297" w:rsidRPr="000E7466" w:rsidRDefault="00745297" w:rsidP="00745297">
      <w:pPr>
        <w:pStyle w:val="Default"/>
        <w:ind w:left="720"/>
        <w:rPr>
          <w:rStyle w:val="Hyperlink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D348B8D" wp14:editId="63DA970F">
            <wp:extent cx="5400040" cy="3709035"/>
            <wp:effectExtent l="0" t="0" r="0" b="571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9F7D" w14:textId="77777777" w:rsidR="00745297" w:rsidRDefault="00745297" w:rsidP="00745297">
      <w:pPr>
        <w:pStyle w:val="Default"/>
        <w:rPr>
          <w:sz w:val="22"/>
          <w:szCs w:val="22"/>
        </w:rPr>
      </w:pPr>
    </w:p>
    <w:p w14:paraId="5B14583F" w14:textId="77777777" w:rsidR="00745297" w:rsidRDefault="00745297" w:rsidP="00745297"/>
    <w:p w14:paraId="368A60EC" w14:textId="77777777" w:rsidR="00745297" w:rsidRDefault="00745297" w:rsidP="0074529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5. Acesse seu e-mail usado no cadastro para verificar sua conta criada no LMS: </w:t>
      </w:r>
    </w:p>
    <w:p w14:paraId="75B5171F" w14:textId="77777777" w:rsidR="00745297" w:rsidRDefault="00745297" w:rsidP="00745297"/>
    <w:p w14:paraId="3F44F4DA" w14:textId="77777777" w:rsidR="00745297" w:rsidRDefault="00745297" w:rsidP="00745297">
      <w:r>
        <w:rPr>
          <w:noProof/>
        </w:rPr>
        <w:drawing>
          <wp:inline distT="0" distB="0" distL="0" distR="0" wp14:anchorId="53E1F796" wp14:editId="1EE406DE">
            <wp:extent cx="5400040" cy="27368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21AF2" w14:textId="77777777" w:rsidR="00745297" w:rsidRDefault="00745297" w:rsidP="0074529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6. Abra o e-mail que recebeu da plataforma LMS e clique no link “</w:t>
      </w:r>
      <w:proofErr w:type="spellStart"/>
      <w:r>
        <w:rPr>
          <w:sz w:val="22"/>
          <w:szCs w:val="22"/>
        </w:rPr>
        <w:t>Verify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Account</w:t>
      </w:r>
      <w:proofErr w:type="spellEnd"/>
      <w:r>
        <w:rPr>
          <w:sz w:val="22"/>
          <w:szCs w:val="22"/>
        </w:rPr>
        <w:t xml:space="preserve">”: </w:t>
      </w:r>
    </w:p>
    <w:p w14:paraId="5B80A841" w14:textId="77777777" w:rsidR="00745297" w:rsidRDefault="00745297" w:rsidP="00745297"/>
    <w:p w14:paraId="71C3A67E" w14:textId="77777777" w:rsidR="00745297" w:rsidRDefault="00745297" w:rsidP="00745297">
      <w:r>
        <w:rPr>
          <w:noProof/>
        </w:rPr>
        <w:drawing>
          <wp:inline distT="0" distB="0" distL="0" distR="0" wp14:anchorId="2CE8302B" wp14:editId="628C99F7">
            <wp:extent cx="3874970" cy="253365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1115" cy="25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72AA7" w14:textId="77777777" w:rsidR="00745297" w:rsidRDefault="00745297" w:rsidP="00745297"/>
    <w:p w14:paraId="4E8C44AC" w14:textId="77777777" w:rsidR="00745297" w:rsidRDefault="00745297" w:rsidP="00745297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7. Depois de ter validado sua conta pelo link de verificação, essa tela abaixo aparecerá para você. Aproveite o link </w:t>
      </w:r>
      <w:r w:rsidRPr="00E11765">
        <w:rPr>
          <w:b/>
          <w:bCs/>
          <w:color w:val="4472C4" w:themeColor="accent1"/>
          <w:sz w:val="22"/>
          <w:szCs w:val="22"/>
        </w:rPr>
        <w:t xml:space="preserve">“Log in </w:t>
      </w:r>
      <w:proofErr w:type="spellStart"/>
      <w:r w:rsidRPr="00E11765">
        <w:rPr>
          <w:b/>
          <w:bCs/>
          <w:color w:val="4472C4" w:themeColor="accent1"/>
          <w:sz w:val="22"/>
          <w:szCs w:val="22"/>
        </w:rPr>
        <w:t>with</w:t>
      </w:r>
      <w:proofErr w:type="spellEnd"/>
      <w:r w:rsidRPr="00E11765">
        <w:rPr>
          <w:b/>
          <w:bCs/>
          <w:color w:val="4472C4" w:themeColor="accent1"/>
          <w:sz w:val="22"/>
          <w:szCs w:val="22"/>
        </w:rPr>
        <w:t xml:space="preserve"> </w:t>
      </w:r>
      <w:proofErr w:type="spellStart"/>
      <w:r w:rsidRPr="00E11765">
        <w:rPr>
          <w:b/>
          <w:bCs/>
          <w:color w:val="4472C4" w:themeColor="accent1"/>
          <w:sz w:val="22"/>
          <w:szCs w:val="22"/>
        </w:rPr>
        <w:t>your</w:t>
      </w:r>
      <w:proofErr w:type="spellEnd"/>
      <w:r w:rsidRPr="00E11765">
        <w:rPr>
          <w:b/>
          <w:bCs/>
          <w:color w:val="4472C4" w:themeColor="accent1"/>
          <w:sz w:val="22"/>
          <w:szCs w:val="22"/>
        </w:rPr>
        <w:t xml:space="preserve"> </w:t>
      </w:r>
      <w:proofErr w:type="spellStart"/>
      <w:r w:rsidRPr="00E11765">
        <w:rPr>
          <w:b/>
          <w:bCs/>
          <w:color w:val="4472C4" w:themeColor="accent1"/>
          <w:sz w:val="22"/>
          <w:szCs w:val="22"/>
        </w:rPr>
        <w:t>credentials</w:t>
      </w:r>
      <w:proofErr w:type="spellEnd"/>
      <w:r w:rsidRPr="00E11765">
        <w:rPr>
          <w:b/>
          <w:bCs/>
          <w:color w:val="4472C4" w:themeColor="accent1"/>
          <w:sz w:val="22"/>
          <w:szCs w:val="22"/>
        </w:rPr>
        <w:t>”</w:t>
      </w:r>
      <w:r w:rsidRPr="00E11765">
        <w:rPr>
          <w:color w:val="4472C4" w:themeColor="accent1"/>
          <w:sz w:val="22"/>
          <w:szCs w:val="22"/>
        </w:rPr>
        <w:t xml:space="preserve"> </w:t>
      </w:r>
      <w:r>
        <w:rPr>
          <w:sz w:val="22"/>
          <w:szCs w:val="22"/>
        </w:rPr>
        <w:t xml:space="preserve">e acesse sua conta usando o </w:t>
      </w:r>
      <w:proofErr w:type="spellStart"/>
      <w:r>
        <w:rPr>
          <w:sz w:val="22"/>
          <w:szCs w:val="22"/>
        </w:rPr>
        <w:t>username</w:t>
      </w:r>
      <w:proofErr w:type="spellEnd"/>
      <w:r>
        <w:rPr>
          <w:sz w:val="22"/>
          <w:szCs w:val="22"/>
        </w:rPr>
        <w:t xml:space="preserve"> e senha criados por você: </w:t>
      </w:r>
    </w:p>
    <w:p w14:paraId="76336BFF" w14:textId="77777777" w:rsidR="00745297" w:rsidRDefault="00745297" w:rsidP="00745297"/>
    <w:p w14:paraId="2DC31CF5" w14:textId="77777777" w:rsidR="00745297" w:rsidRDefault="00745297" w:rsidP="00745297">
      <w:r w:rsidRPr="00452419">
        <w:rPr>
          <w:noProof/>
        </w:rPr>
        <w:drawing>
          <wp:inline distT="0" distB="0" distL="0" distR="0" wp14:anchorId="46FB8959" wp14:editId="3AD0F565">
            <wp:extent cx="5400040" cy="34861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ABEA4" w14:textId="77777777" w:rsidR="00745297" w:rsidRDefault="00745297" w:rsidP="00745297">
      <w:pPr>
        <w:pStyle w:val="Default"/>
      </w:pPr>
    </w:p>
    <w:p w14:paraId="35B0790A" w14:textId="77777777" w:rsidR="00745297" w:rsidRDefault="00745297" w:rsidP="0074529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8. Ao entrar no perfil, primeiro ative o código do livro usando o botão azul “</w:t>
      </w:r>
      <w:proofErr w:type="spellStart"/>
      <w:r>
        <w:rPr>
          <w:sz w:val="22"/>
          <w:szCs w:val="22"/>
        </w:rPr>
        <w:t>Activate</w:t>
      </w:r>
      <w:proofErr w:type="spellEnd"/>
      <w:r>
        <w:rPr>
          <w:sz w:val="22"/>
          <w:szCs w:val="22"/>
        </w:rPr>
        <w:t xml:space="preserve"> a new </w:t>
      </w:r>
      <w:proofErr w:type="spellStart"/>
      <w:r>
        <w:rPr>
          <w:sz w:val="22"/>
          <w:szCs w:val="22"/>
        </w:rPr>
        <w:t>product</w:t>
      </w:r>
      <w:proofErr w:type="spellEnd"/>
      <w:r>
        <w:rPr>
          <w:sz w:val="22"/>
          <w:szCs w:val="22"/>
        </w:rPr>
        <w:t xml:space="preserve">” – Esse código pode ser encontrado na contracapa do livro do aluno ou no livro de atividades. </w:t>
      </w:r>
    </w:p>
    <w:p w14:paraId="4E2037D8" w14:textId="77777777" w:rsidR="00745297" w:rsidRDefault="00745297" w:rsidP="00745297">
      <w:pPr>
        <w:pStyle w:val="Default"/>
        <w:rPr>
          <w:sz w:val="22"/>
          <w:szCs w:val="22"/>
        </w:rPr>
      </w:pPr>
    </w:p>
    <w:p w14:paraId="450B30AF" w14:textId="77777777" w:rsidR="00745297" w:rsidRDefault="00745297" w:rsidP="00745297">
      <w:pPr>
        <w:pStyle w:val="Default"/>
        <w:rPr>
          <w:sz w:val="22"/>
          <w:szCs w:val="22"/>
        </w:rPr>
      </w:pPr>
      <w:r w:rsidRPr="0076703F">
        <w:rPr>
          <w:noProof/>
          <w:sz w:val="22"/>
          <w:szCs w:val="22"/>
        </w:rPr>
        <w:drawing>
          <wp:inline distT="0" distB="0" distL="0" distR="0" wp14:anchorId="7D630A44" wp14:editId="5B8DC617">
            <wp:extent cx="5400040" cy="2950845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793E5" w14:textId="77777777" w:rsidR="00745297" w:rsidRDefault="00745297" w:rsidP="00745297"/>
    <w:p w14:paraId="0FD1AEBB" w14:textId="77777777" w:rsidR="00745297" w:rsidRDefault="00745297" w:rsidP="00745297">
      <w:pPr>
        <w:pStyle w:val="Default"/>
      </w:pPr>
    </w:p>
    <w:p w14:paraId="7A28FD0B" w14:textId="77777777" w:rsidR="00745297" w:rsidRDefault="00745297" w:rsidP="00745297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>9. Copie o código do livro, depois clique no botão azul “</w:t>
      </w:r>
      <w:proofErr w:type="spellStart"/>
      <w:r>
        <w:rPr>
          <w:sz w:val="22"/>
          <w:szCs w:val="22"/>
        </w:rPr>
        <w:t>Activate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Product</w:t>
      </w:r>
      <w:proofErr w:type="spellEnd"/>
      <w:r>
        <w:rPr>
          <w:sz w:val="22"/>
          <w:szCs w:val="22"/>
        </w:rPr>
        <w:t xml:space="preserve">”. </w:t>
      </w:r>
    </w:p>
    <w:p w14:paraId="11808948" w14:textId="77777777" w:rsidR="00745297" w:rsidRDefault="00745297" w:rsidP="00745297">
      <w:r>
        <w:t>(</w:t>
      </w:r>
      <w:proofErr w:type="spellStart"/>
      <w:r>
        <w:t>importante</w:t>
      </w:r>
      <w:proofErr w:type="spellEnd"/>
      <w:r>
        <w:t xml:space="preserve">: </w:t>
      </w:r>
      <w:proofErr w:type="spellStart"/>
      <w:r>
        <w:t>esse</w:t>
      </w:r>
      <w:proofErr w:type="spellEnd"/>
      <w:r>
        <w:t xml:space="preserve"> </w:t>
      </w:r>
      <w:proofErr w:type="spellStart"/>
      <w:r>
        <w:t>código</w:t>
      </w:r>
      <w:proofErr w:type="spellEnd"/>
      <w:r>
        <w:t xml:space="preserve"> é </w:t>
      </w:r>
      <w:proofErr w:type="spellStart"/>
      <w:r>
        <w:t>composto</w:t>
      </w:r>
      <w:proofErr w:type="spellEnd"/>
      <w:r>
        <w:t xml:space="preserve"> por 16 </w:t>
      </w:r>
      <w:proofErr w:type="spellStart"/>
      <w:r>
        <w:t>dígitos</w:t>
      </w:r>
      <w:proofErr w:type="spellEnd"/>
      <w:r>
        <w:t xml:space="preserve">, misto entre </w:t>
      </w:r>
      <w:proofErr w:type="spellStart"/>
      <w:r>
        <w:t>números</w:t>
      </w:r>
      <w:proofErr w:type="spellEnd"/>
      <w:r>
        <w:t xml:space="preserve"> e </w:t>
      </w:r>
      <w:proofErr w:type="spellStart"/>
      <w:r>
        <w:t>letras</w:t>
      </w:r>
      <w:proofErr w:type="spellEnd"/>
      <w:r>
        <w:t>)</w:t>
      </w:r>
    </w:p>
    <w:p w14:paraId="0B1F536B" w14:textId="77777777" w:rsidR="00745297" w:rsidRDefault="00745297" w:rsidP="00745297">
      <w:r w:rsidRPr="00B64C9D">
        <w:rPr>
          <w:noProof/>
        </w:rPr>
        <w:drawing>
          <wp:inline distT="0" distB="0" distL="0" distR="0" wp14:anchorId="68F55611" wp14:editId="26F3B1BB">
            <wp:extent cx="5400040" cy="2963545"/>
            <wp:effectExtent l="0" t="0" r="0" b="825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FF58E" w14:textId="77777777" w:rsidR="00745297" w:rsidRDefault="00745297" w:rsidP="00745297">
      <w:pPr>
        <w:pStyle w:val="Default"/>
      </w:pPr>
    </w:p>
    <w:p w14:paraId="040C1F95" w14:textId="77777777" w:rsidR="00745297" w:rsidRDefault="00745297" w:rsidP="00745297">
      <w:pPr>
        <w:pStyle w:val="Default"/>
        <w:rPr>
          <w:sz w:val="22"/>
          <w:szCs w:val="22"/>
        </w:rPr>
      </w:pPr>
    </w:p>
    <w:p w14:paraId="6024462F" w14:textId="77777777" w:rsidR="00745297" w:rsidRDefault="00745297" w:rsidP="00745297">
      <w:pPr>
        <w:pStyle w:val="Default"/>
        <w:rPr>
          <w:sz w:val="22"/>
          <w:szCs w:val="22"/>
        </w:rPr>
      </w:pPr>
    </w:p>
    <w:p w14:paraId="6AA5559C" w14:textId="77777777" w:rsidR="00745297" w:rsidRDefault="00745297" w:rsidP="00745297">
      <w:pPr>
        <w:pStyle w:val="Default"/>
        <w:rPr>
          <w:sz w:val="22"/>
          <w:szCs w:val="22"/>
        </w:rPr>
      </w:pPr>
    </w:p>
    <w:p w14:paraId="63D22806" w14:textId="77777777" w:rsidR="00745297" w:rsidRDefault="00745297" w:rsidP="00745297">
      <w:pPr>
        <w:pStyle w:val="Default"/>
        <w:rPr>
          <w:sz w:val="22"/>
          <w:szCs w:val="22"/>
        </w:rPr>
      </w:pPr>
    </w:p>
    <w:p w14:paraId="10564CAB" w14:textId="77777777" w:rsidR="00745297" w:rsidRDefault="00745297" w:rsidP="00745297">
      <w:pPr>
        <w:pStyle w:val="Default"/>
        <w:rPr>
          <w:sz w:val="22"/>
          <w:szCs w:val="22"/>
        </w:rPr>
      </w:pPr>
    </w:p>
    <w:p w14:paraId="59C7F178" w14:textId="77777777" w:rsidR="00745297" w:rsidRDefault="00745297" w:rsidP="00745297">
      <w:pPr>
        <w:pStyle w:val="Default"/>
        <w:rPr>
          <w:sz w:val="22"/>
          <w:szCs w:val="22"/>
        </w:rPr>
      </w:pPr>
    </w:p>
    <w:p w14:paraId="66876F05" w14:textId="77777777" w:rsidR="00745297" w:rsidRDefault="00745297" w:rsidP="00745297">
      <w:pPr>
        <w:pStyle w:val="Default"/>
        <w:rPr>
          <w:sz w:val="22"/>
          <w:szCs w:val="22"/>
        </w:rPr>
      </w:pPr>
    </w:p>
    <w:p w14:paraId="74BAF844" w14:textId="77777777" w:rsidR="00745297" w:rsidRDefault="00745297" w:rsidP="00745297">
      <w:pPr>
        <w:pStyle w:val="Default"/>
        <w:rPr>
          <w:sz w:val="22"/>
          <w:szCs w:val="22"/>
        </w:rPr>
      </w:pPr>
    </w:p>
    <w:p w14:paraId="43D346A8" w14:textId="77777777" w:rsidR="00745297" w:rsidRDefault="00745297" w:rsidP="0074529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10. Depois de ter feito a ativação do código, você deve então associar esse produto que foi ativado a uma turma existente no LMS. Para isso, o professor precisa compartilhar com você um outro código chamado “</w:t>
      </w:r>
      <w:proofErr w:type="spellStart"/>
      <w:r>
        <w:rPr>
          <w:sz w:val="22"/>
          <w:szCs w:val="22"/>
        </w:rPr>
        <w:t>Class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Code</w:t>
      </w:r>
      <w:proofErr w:type="spellEnd"/>
      <w:r>
        <w:rPr>
          <w:sz w:val="22"/>
          <w:szCs w:val="22"/>
        </w:rPr>
        <w:t xml:space="preserve">”. Para que você entre na turma. </w:t>
      </w:r>
    </w:p>
    <w:p w14:paraId="1B4A81E9" w14:textId="77777777" w:rsidR="00745297" w:rsidRDefault="00745297" w:rsidP="00745297">
      <w:pPr>
        <w:pStyle w:val="Default"/>
        <w:rPr>
          <w:sz w:val="22"/>
          <w:szCs w:val="22"/>
        </w:rPr>
      </w:pPr>
    </w:p>
    <w:p w14:paraId="14668A2F" w14:textId="77777777" w:rsidR="00745297" w:rsidRDefault="00745297" w:rsidP="00745297"/>
    <w:p w14:paraId="3CCFEBF1" w14:textId="77777777" w:rsidR="00745297" w:rsidRDefault="00745297" w:rsidP="00745297">
      <w:pPr>
        <w:rPr>
          <w:noProof/>
        </w:rPr>
      </w:pPr>
      <w:r w:rsidRPr="00B64C9D">
        <w:rPr>
          <w:noProof/>
        </w:rPr>
        <w:lastRenderedPageBreak/>
        <w:drawing>
          <wp:inline distT="0" distB="0" distL="0" distR="0" wp14:anchorId="6DF60775" wp14:editId="1288FA02">
            <wp:extent cx="5400040" cy="295465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B3F3E" w14:textId="77777777" w:rsidR="00745297" w:rsidRDefault="00745297" w:rsidP="00745297">
      <w:pPr>
        <w:pStyle w:val="Default"/>
      </w:pPr>
      <w:r>
        <w:tab/>
      </w:r>
    </w:p>
    <w:p w14:paraId="51D5D3F6" w14:textId="77777777" w:rsidR="00745297" w:rsidRDefault="00745297" w:rsidP="0074529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11. Digite o “</w:t>
      </w:r>
      <w:proofErr w:type="spellStart"/>
      <w:r>
        <w:rPr>
          <w:sz w:val="22"/>
          <w:szCs w:val="22"/>
        </w:rPr>
        <w:t>Class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code</w:t>
      </w:r>
      <w:proofErr w:type="spellEnd"/>
      <w:r>
        <w:rPr>
          <w:sz w:val="22"/>
          <w:szCs w:val="22"/>
        </w:rPr>
        <w:t>” que foi compartilhado pelo professor e em seguida clique em “</w:t>
      </w:r>
      <w:proofErr w:type="spellStart"/>
      <w:r>
        <w:rPr>
          <w:sz w:val="22"/>
          <w:szCs w:val="22"/>
        </w:rPr>
        <w:t>Join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class</w:t>
      </w:r>
      <w:proofErr w:type="spellEnd"/>
      <w:r>
        <w:rPr>
          <w:sz w:val="22"/>
          <w:szCs w:val="22"/>
        </w:rPr>
        <w:t xml:space="preserve">”: </w:t>
      </w:r>
    </w:p>
    <w:p w14:paraId="1331652D" w14:textId="77777777" w:rsidR="00745297" w:rsidRDefault="00745297" w:rsidP="00745297">
      <w:pPr>
        <w:tabs>
          <w:tab w:val="left" w:pos="1530"/>
        </w:tabs>
      </w:pPr>
    </w:p>
    <w:p w14:paraId="69033CE5" w14:textId="77777777" w:rsidR="00745297" w:rsidRDefault="00745297" w:rsidP="00745297">
      <w:pPr>
        <w:tabs>
          <w:tab w:val="left" w:pos="1530"/>
        </w:tabs>
      </w:pPr>
    </w:p>
    <w:p w14:paraId="3C441D52" w14:textId="77777777" w:rsidR="00745297" w:rsidRDefault="00745297" w:rsidP="00745297">
      <w:pPr>
        <w:tabs>
          <w:tab w:val="left" w:pos="1530"/>
        </w:tabs>
      </w:pPr>
      <w:r w:rsidRPr="00E60EA6">
        <w:rPr>
          <w:noProof/>
        </w:rPr>
        <w:drawing>
          <wp:inline distT="0" distB="0" distL="0" distR="0" wp14:anchorId="2BEBE4C9" wp14:editId="13B4C67E">
            <wp:extent cx="4467225" cy="2451616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971" cy="2452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59D7F" w14:textId="77777777" w:rsidR="00745297" w:rsidRDefault="00745297" w:rsidP="00745297">
      <w:pPr>
        <w:pStyle w:val="Default"/>
      </w:pPr>
    </w:p>
    <w:p w14:paraId="6A17C848" w14:textId="77777777" w:rsidR="00745297" w:rsidRPr="00E60EA6" w:rsidRDefault="00745297" w:rsidP="0074529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12. Uma mensagem dizendo que a inclusão na turma já foi feita e bem-sucedida. Em seguida, clique em “Start </w:t>
      </w:r>
      <w:proofErr w:type="spellStart"/>
      <w:r>
        <w:rPr>
          <w:sz w:val="22"/>
          <w:szCs w:val="22"/>
        </w:rPr>
        <w:t>learning</w:t>
      </w:r>
      <w:proofErr w:type="spellEnd"/>
      <w:r>
        <w:rPr>
          <w:sz w:val="22"/>
          <w:szCs w:val="22"/>
        </w:rPr>
        <w:t xml:space="preserve">” para começar a navegar pelos exercícios: </w:t>
      </w:r>
    </w:p>
    <w:p w14:paraId="2D6B665F" w14:textId="77777777" w:rsidR="00745297" w:rsidRDefault="00745297" w:rsidP="00745297">
      <w:pPr>
        <w:tabs>
          <w:tab w:val="left" w:pos="1530"/>
        </w:tabs>
      </w:pPr>
    </w:p>
    <w:p w14:paraId="0C4319CA" w14:textId="77777777" w:rsidR="00745297" w:rsidRDefault="00745297" w:rsidP="00745297">
      <w:pPr>
        <w:tabs>
          <w:tab w:val="left" w:pos="1530"/>
        </w:tabs>
      </w:pPr>
      <w:r w:rsidRPr="00E60EA6">
        <w:rPr>
          <w:noProof/>
        </w:rPr>
        <w:lastRenderedPageBreak/>
        <w:drawing>
          <wp:inline distT="0" distB="0" distL="0" distR="0" wp14:anchorId="192F9097" wp14:editId="50CAA8E7">
            <wp:extent cx="5400040" cy="29337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1149B" w14:textId="77777777" w:rsidR="00745297" w:rsidRDefault="00745297" w:rsidP="00745297">
      <w:pPr>
        <w:tabs>
          <w:tab w:val="left" w:pos="1530"/>
        </w:tabs>
      </w:pPr>
    </w:p>
    <w:p w14:paraId="2CC036F5" w14:textId="77777777" w:rsidR="00745297" w:rsidRDefault="00745297" w:rsidP="00745297">
      <w:pPr>
        <w:pStyle w:val="Default"/>
      </w:pPr>
    </w:p>
    <w:p w14:paraId="650914C4" w14:textId="77777777" w:rsidR="00745297" w:rsidRDefault="00745297" w:rsidP="00745297">
      <w:pPr>
        <w:pStyle w:val="Default"/>
        <w:rPr>
          <w:sz w:val="22"/>
          <w:szCs w:val="22"/>
        </w:rPr>
      </w:pPr>
      <w:r>
        <w:rPr>
          <w:sz w:val="22"/>
          <w:szCs w:val="22"/>
        </w:rPr>
        <w:t>13. Ao final desse processo, já terá o código do livro ativado e esse conteúdo associado à uma turma existente. Para acessar aos exercícios em todas as outras vezes, basta clicar em “</w:t>
      </w:r>
      <w:proofErr w:type="spellStart"/>
      <w:r>
        <w:rPr>
          <w:sz w:val="22"/>
          <w:szCs w:val="22"/>
        </w:rPr>
        <w:t>Content</w:t>
      </w:r>
      <w:proofErr w:type="spellEnd"/>
      <w:r>
        <w:rPr>
          <w:sz w:val="22"/>
          <w:szCs w:val="22"/>
        </w:rPr>
        <w:t xml:space="preserve">”: </w:t>
      </w:r>
    </w:p>
    <w:p w14:paraId="286E9326" w14:textId="77777777" w:rsidR="00745297" w:rsidRDefault="00745297" w:rsidP="00745297">
      <w:pPr>
        <w:pStyle w:val="Default"/>
        <w:rPr>
          <w:sz w:val="22"/>
          <w:szCs w:val="22"/>
        </w:rPr>
      </w:pPr>
    </w:p>
    <w:p w14:paraId="350FDA85" w14:textId="77777777" w:rsidR="00745297" w:rsidRDefault="00745297" w:rsidP="00745297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No exemplo abaixo, usamos o livro </w:t>
      </w:r>
      <w:proofErr w:type="spellStart"/>
      <w:r>
        <w:rPr>
          <w:sz w:val="22"/>
          <w:szCs w:val="22"/>
        </w:rPr>
        <w:t>Uncover</w:t>
      </w:r>
      <w:proofErr w:type="spellEnd"/>
      <w:r>
        <w:rPr>
          <w:sz w:val="22"/>
          <w:szCs w:val="22"/>
        </w:rPr>
        <w:t xml:space="preserve">. </w:t>
      </w:r>
    </w:p>
    <w:p w14:paraId="3C3EDF42" w14:textId="77777777" w:rsidR="00745297" w:rsidRDefault="00745297" w:rsidP="00745297">
      <w:pPr>
        <w:tabs>
          <w:tab w:val="left" w:pos="1530"/>
        </w:tabs>
      </w:pPr>
    </w:p>
    <w:p w14:paraId="5307B0A1" w14:textId="77777777" w:rsidR="00745297" w:rsidRDefault="00745297" w:rsidP="00745297">
      <w:pPr>
        <w:tabs>
          <w:tab w:val="left" w:pos="1530"/>
        </w:tabs>
        <w:rPr>
          <w:b/>
          <w:bCs/>
          <w:sz w:val="28"/>
          <w:szCs w:val="28"/>
        </w:rPr>
      </w:pPr>
      <w:r w:rsidRPr="00E60EA6">
        <w:rPr>
          <w:noProof/>
        </w:rPr>
        <w:drawing>
          <wp:inline distT="0" distB="0" distL="0" distR="0" wp14:anchorId="09BE7AAA" wp14:editId="6B748FF1">
            <wp:extent cx="4695825" cy="2562714"/>
            <wp:effectExtent l="0" t="0" r="0" b="952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844" cy="25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Hlk65135318"/>
    </w:p>
    <w:p w14:paraId="690FFF88" w14:textId="287ACBF4" w:rsidR="00745297" w:rsidRPr="00E60EA6" w:rsidRDefault="00745297" w:rsidP="00745297">
      <w:pPr>
        <w:tabs>
          <w:tab w:val="left" w:pos="1530"/>
        </w:tabs>
      </w:pPr>
      <w:proofErr w:type="spellStart"/>
      <w:r>
        <w:rPr>
          <w:b/>
          <w:bCs/>
          <w:sz w:val="28"/>
          <w:szCs w:val="28"/>
        </w:rPr>
        <w:t>Obs</w:t>
      </w:r>
      <w:proofErr w:type="spellEnd"/>
      <w:r>
        <w:rPr>
          <w:b/>
          <w:bCs/>
          <w:sz w:val="28"/>
          <w:szCs w:val="28"/>
        </w:rPr>
        <w:t xml:space="preserve">: </w:t>
      </w:r>
      <w:r w:rsidRPr="006A751F">
        <w:rPr>
          <w:b/>
          <w:bCs/>
          <w:sz w:val="28"/>
          <w:szCs w:val="28"/>
        </w:rPr>
        <w:t xml:space="preserve">Caso o </w:t>
      </w:r>
      <w:proofErr w:type="spellStart"/>
      <w:r w:rsidRPr="006A751F">
        <w:rPr>
          <w:b/>
          <w:bCs/>
          <w:sz w:val="28"/>
          <w:szCs w:val="28"/>
        </w:rPr>
        <w:t>código</w:t>
      </w:r>
      <w:proofErr w:type="spellEnd"/>
      <w:r w:rsidRPr="006A751F">
        <w:rPr>
          <w:b/>
          <w:bCs/>
          <w:sz w:val="28"/>
          <w:szCs w:val="28"/>
        </w:rPr>
        <w:t xml:space="preserve"> </w:t>
      </w:r>
      <w:proofErr w:type="spellStart"/>
      <w:r w:rsidRPr="006A751F">
        <w:rPr>
          <w:b/>
          <w:bCs/>
          <w:sz w:val="28"/>
          <w:szCs w:val="28"/>
        </w:rPr>
        <w:t>apresente</w:t>
      </w:r>
      <w:proofErr w:type="spellEnd"/>
      <w:r w:rsidRPr="006A751F">
        <w:rPr>
          <w:b/>
          <w:bCs/>
          <w:sz w:val="28"/>
          <w:szCs w:val="28"/>
        </w:rPr>
        <w:t xml:space="preserve"> </w:t>
      </w:r>
      <w:proofErr w:type="spellStart"/>
      <w:r w:rsidRPr="006A751F">
        <w:rPr>
          <w:b/>
          <w:bCs/>
          <w:sz w:val="28"/>
          <w:szCs w:val="28"/>
        </w:rPr>
        <w:t>algum</w:t>
      </w:r>
      <w:proofErr w:type="spellEnd"/>
      <w:r w:rsidRPr="006A751F">
        <w:rPr>
          <w:b/>
          <w:bCs/>
          <w:sz w:val="28"/>
          <w:szCs w:val="28"/>
        </w:rPr>
        <w:t xml:space="preserve"> </w:t>
      </w:r>
      <w:proofErr w:type="spellStart"/>
      <w:r w:rsidRPr="006A751F">
        <w:rPr>
          <w:b/>
          <w:bCs/>
          <w:sz w:val="28"/>
          <w:szCs w:val="28"/>
        </w:rPr>
        <w:t>problema</w:t>
      </w:r>
      <w:proofErr w:type="spellEnd"/>
      <w:r w:rsidRPr="006A751F">
        <w:rPr>
          <w:b/>
          <w:bCs/>
          <w:sz w:val="28"/>
          <w:szCs w:val="28"/>
        </w:rPr>
        <w:t xml:space="preserve">, </w:t>
      </w:r>
      <w:r>
        <w:rPr>
          <w:b/>
          <w:bCs/>
          <w:sz w:val="28"/>
          <w:szCs w:val="28"/>
        </w:rPr>
        <w:t xml:space="preserve">for </w:t>
      </w:r>
      <w:proofErr w:type="spellStart"/>
      <w:r>
        <w:rPr>
          <w:b/>
          <w:bCs/>
          <w:sz w:val="28"/>
          <w:szCs w:val="28"/>
        </w:rPr>
        <w:t>danificado</w:t>
      </w:r>
      <w:proofErr w:type="spellEnd"/>
      <w:r>
        <w:rPr>
          <w:b/>
          <w:bCs/>
          <w:sz w:val="28"/>
          <w:szCs w:val="28"/>
        </w:rPr>
        <w:t xml:space="preserve">, por </w:t>
      </w:r>
      <w:proofErr w:type="spellStart"/>
      <w:r w:rsidRPr="006A751F">
        <w:rPr>
          <w:b/>
          <w:bCs/>
          <w:sz w:val="28"/>
          <w:szCs w:val="28"/>
        </w:rPr>
        <w:t>favor</w:t>
      </w:r>
      <w:proofErr w:type="spellEnd"/>
      <w:r w:rsidRPr="006A751F">
        <w:rPr>
          <w:b/>
          <w:bCs/>
          <w:sz w:val="28"/>
          <w:szCs w:val="28"/>
        </w:rPr>
        <w:t xml:space="preserve"> </w:t>
      </w:r>
      <w:proofErr w:type="spellStart"/>
      <w:r w:rsidRPr="006A751F">
        <w:rPr>
          <w:b/>
          <w:bCs/>
          <w:sz w:val="28"/>
          <w:szCs w:val="28"/>
        </w:rPr>
        <w:t>enviar</w:t>
      </w:r>
      <w:proofErr w:type="spellEnd"/>
      <w:r w:rsidRPr="006A751F">
        <w:rPr>
          <w:b/>
          <w:bCs/>
          <w:sz w:val="28"/>
          <w:szCs w:val="28"/>
        </w:rPr>
        <w:t xml:space="preserve"> um e-mail </w:t>
      </w:r>
      <w:r>
        <w:rPr>
          <w:b/>
          <w:bCs/>
          <w:sz w:val="28"/>
          <w:szCs w:val="28"/>
        </w:rPr>
        <w:t xml:space="preserve">com a </w:t>
      </w:r>
      <w:proofErr w:type="spellStart"/>
      <w:r>
        <w:rPr>
          <w:b/>
          <w:bCs/>
          <w:sz w:val="28"/>
          <w:szCs w:val="28"/>
        </w:rPr>
        <w:t>foto</w:t>
      </w:r>
      <w:proofErr w:type="spellEnd"/>
      <w:r>
        <w:rPr>
          <w:b/>
          <w:bCs/>
          <w:sz w:val="28"/>
          <w:szCs w:val="28"/>
        </w:rPr>
        <w:t xml:space="preserve"> do </w:t>
      </w:r>
      <w:proofErr w:type="spellStart"/>
      <w:r>
        <w:rPr>
          <w:b/>
          <w:bCs/>
          <w:sz w:val="28"/>
          <w:szCs w:val="28"/>
        </w:rPr>
        <w:t>código</w:t>
      </w:r>
      <w:proofErr w:type="spellEnd"/>
      <w:r>
        <w:rPr>
          <w:b/>
          <w:bCs/>
          <w:sz w:val="28"/>
          <w:szCs w:val="28"/>
        </w:rPr>
        <w:t xml:space="preserve"> e nota fiscal de </w:t>
      </w:r>
      <w:proofErr w:type="spellStart"/>
      <w:r>
        <w:rPr>
          <w:b/>
          <w:bCs/>
          <w:sz w:val="28"/>
          <w:szCs w:val="28"/>
        </w:rPr>
        <w:t>compra</w:t>
      </w:r>
      <w:proofErr w:type="spellEnd"/>
      <w:r>
        <w:rPr>
          <w:b/>
          <w:bCs/>
          <w:sz w:val="28"/>
          <w:szCs w:val="28"/>
        </w:rPr>
        <w:t xml:space="preserve"> </w:t>
      </w:r>
      <w:r w:rsidRPr="006A751F">
        <w:rPr>
          <w:b/>
          <w:bCs/>
          <w:sz w:val="28"/>
          <w:szCs w:val="28"/>
        </w:rPr>
        <w:t xml:space="preserve">para: </w:t>
      </w:r>
      <w:hyperlink r:id="rId24" w:history="1">
        <w:r w:rsidR="000A0A7C" w:rsidRPr="008E0A77">
          <w:rPr>
            <w:rStyle w:val="Hyperlink"/>
            <w:b/>
            <w:bCs/>
            <w:sz w:val="28"/>
            <w:szCs w:val="28"/>
          </w:rPr>
          <w:t>atendimento.br@cambridge.org</w:t>
        </w:r>
      </w:hyperlink>
      <w:r>
        <w:rPr>
          <w:b/>
          <w:bCs/>
          <w:sz w:val="28"/>
          <w:szCs w:val="28"/>
        </w:rPr>
        <w:t xml:space="preserve"> </w:t>
      </w:r>
      <w:bookmarkEnd w:id="0"/>
    </w:p>
    <w:p w14:paraId="63495ECE" w14:textId="77777777" w:rsidR="009A276A" w:rsidRPr="002D2E47" w:rsidRDefault="009A276A" w:rsidP="009A276A">
      <w:pPr>
        <w:rPr>
          <w:b/>
        </w:rPr>
      </w:pPr>
    </w:p>
    <w:sectPr w:rsidR="009A276A" w:rsidRPr="002D2E47" w:rsidSect="00F40FD8">
      <w:headerReference w:type="default" r:id="rId25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2F144C" w14:textId="77777777" w:rsidR="00062135" w:rsidRDefault="00062135" w:rsidP="00FE4079">
      <w:r>
        <w:separator/>
      </w:r>
    </w:p>
  </w:endnote>
  <w:endnote w:type="continuationSeparator" w:id="0">
    <w:p w14:paraId="4536C729" w14:textId="77777777" w:rsidR="00062135" w:rsidRDefault="00062135" w:rsidP="00FE4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9D7DEB" w14:textId="77777777" w:rsidR="00062135" w:rsidRDefault="00062135" w:rsidP="00FE4079">
      <w:r>
        <w:separator/>
      </w:r>
    </w:p>
  </w:footnote>
  <w:footnote w:type="continuationSeparator" w:id="0">
    <w:p w14:paraId="658B8C19" w14:textId="77777777" w:rsidR="00062135" w:rsidRDefault="00062135" w:rsidP="00FE40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E4FB0" w14:textId="77777777" w:rsidR="00FE4079" w:rsidRDefault="00FE4079" w:rsidP="00FE4079">
    <w:pPr>
      <w:pStyle w:val="Cabealho"/>
      <w:tabs>
        <w:tab w:val="clear" w:pos="4680"/>
        <w:tab w:val="clear" w:pos="9360"/>
        <w:tab w:val="right" w:pos="9020"/>
      </w:tabs>
    </w:pPr>
    <w:r>
      <w:rPr>
        <w:noProof/>
      </w:rPr>
      <w:drawing>
        <wp:inline distT="0" distB="0" distL="0" distR="0" wp14:anchorId="15DBA886" wp14:editId="26DCCA2A">
          <wp:extent cx="1044575" cy="870932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ortrait___squa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7821" cy="9069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b/>
        <w:noProof/>
        <w:sz w:val="32"/>
      </w:rPr>
      <w:drawing>
        <wp:inline distT="0" distB="0" distL="0" distR="0" wp14:anchorId="7F446A8C" wp14:editId="7EB86D06">
          <wp:extent cx="743585" cy="555792"/>
          <wp:effectExtent l="0" t="0" r="5715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tter Learning Logo Blue_Red RGB[3]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383" cy="5690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43E2D0" w14:textId="77777777" w:rsidR="00FE4079" w:rsidRDefault="00FE407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A81417"/>
    <w:multiLevelType w:val="hybridMultilevel"/>
    <w:tmpl w:val="41FCDF9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6E70BE"/>
    <w:multiLevelType w:val="hybridMultilevel"/>
    <w:tmpl w:val="A70CE0B0"/>
    <w:lvl w:ilvl="0" w:tplc="4184C8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writeProtection w:recommended="1"/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1B2"/>
    <w:rsid w:val="00030690"/>
    <w:rsid w:val="00062135"/>
    <w:rsid w:val="000A0A7C"/>
    <w:rsid w:val="00115AFB"/>
    <w:rsid w:val="0012148F"/>
    <w:rsid w:val="00123E31"/>
    <w:rsid w:val="00140F56"/>
    <w:rsid w:val="00157CF1"/>
    <w:rsid w:val="00173A1A"/>
    <w:rsid w:val="00186576"/>
    <w:rsid w:val="001A3B56"/>
    <w:rsid w:val="001E4641"/>
    <w:rsid w:val="001F274C"/>
    <w:rsid w:val="002621B2"/>
    <w:rsid w:val="002A6AF0"/>
    <w:rsid w:val="002B2437"/>
    <w:rsid w:val="002B6B56"/>
    <w:rsid w:val="002D2E47"/>
    <w:rsid w:val="00313918"/>
    <w:rsid w:val="003143E0"/>
    <w:rsid w:val="003209F0"/>
    <w:rsid w:val="00322286"/>
    <w:rsid w:val="00334A2F"/>
    <w:rsid w:val="003B699D"/>
    <w:rsid w:val="003C2C53"/>
    <w:rsid w:val="003E41C7"/>
    <w:rsid w:val="004012FA"/>
    <w:rsid w:val="00412FBC"/>
    <w:rsid w:val="00421426"/>
    <w:rsid w:val="0045302A"/>
    <w:rsid w:val="004C72F6"/>
    <w:rsid w:val="00510785"/>
    <w:rsid w:val="00592619"/>
    <w:rsid w:val="005C3EAD"/>
    <w:rsid w:val="005C64A4"/>
    <w:rsid w:val="005F412D"/>
    <w:rsid w:val="00603707"/>
    <w:rsid w:val="00614CDA"/>
    <w:rsid w:val="00620480"/>
    <w:rsid w:val="00635739"/>
    <w:rsid w:val="00687C61"/>
    <w:rsid w:val="006A53E0"/>
    <w:rsid w:val="006D2801"/>
    <w:rsid w:val="006E6A7A"/>
    <w:rsid w:val="006F442A"/>
    <w:rsid w:val="006F4654"/>
    <w:rsid w:val="0074491B"/>
    <w:rsid w:val="00745297"/>
    <w:rsid w:val="00774392"/>
    <w:rsid w:val="007D1B30"/>
    <w:rsid w:val="008B4956"/>
    <w:rsid w:val="008E01E3"/>
    <w:rsid w:val="008E4912"/>
    <w:rsid w:val="008F2FF8"/>
    <w:rsid w:val="009219DF"/>
    <w:rsid w:val="00942EB4"/>
    <w:rsid w:val="009647A0"/>
    <w:rsid w:val="00991F7E"/>
    <w:rsid w:val="009A276A"/>
    <w:rsid w:val="00A60AB0"/>
    <w:rsid w:val="00A6208F"/>
    <w:rsid w:val="00A9664E"/>
    <w:rsid w:val="00AC596F"/>
    <w:rsid w:val="00B562CA"/>
    <w:rsid w:val="00B57BD8"/>
    <w:rsid w:val="00B62490"/>
    <w:rsid w:val="00B64BAA"/>
    <w:rsid w:val="00BD383B"/>
    <w:rsid w:val="00BE0AEC"/>
    <w:rsid w:val="00BF52A5"/>
    <w:rsid w:val="00C70260"/>
    <w:rsid w:val="00C8351B"/>
    <w:rsid w:val="00CB346B"/>
    <w:rsid w:val="00D42281"/>
    <w:rsid w:val="00D84085"/>
    <w:rsid w:val="00E3699B"/>
    <w:rsid w:val="00F40FD8"/>
    <w:rsid w:val="00F64257"/>
    <w:rsid w:val="00F75BD8"/>
    <w:rsid w:val="00F871B2"/>
    <w:rsid w:val="00FE4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9E9C7"/>
  <w15:chartTrackingRefBased/>
  <w15:docId w15:val="{01042DE0-0CC2-1D4B-A7EA-CAACE312A6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E01E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A276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E4079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E4079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E4079"/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E4079"/>
    <w:rPr>
      <w:rFonts w:ascii="Times New Roman" w:hAnsi="Times New Roman" w:cs="Times New Roman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FE4079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E4079"/>
  </w:style>
  <w:style w:type="paragraph" w:styleId="Rodap">
    <w:name w:val="footer"/>
    <w:basedOn w:val="Normal"/>
    <w:link w:val="RodapChar"/>
    <w:uiPriority w:val="99"/>
    <w:unhideWhenUsed/>
    <w:rsid w:val="00FE4079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FE4079"/>
  </w:style>
  <w:style w:type="paragraph" w:styleId="PargrafodaLista">
    <w:name w:val="List Paragraph"/>
    <w:basedOn w:val="Normal"/>
    <w:uiPriority w:val="34"/>
    <w:qFormat/>
    <w:rsid w:val="00B57BD8"/>
    <w:pPr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BE0AE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8E01E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yle1">
    <w:name w:val="Style1"/>
    <w:basedOn w:val="Normal"/>
    <w:link w:val="Style1Char"/>
    <w:qFormat/>
    <w:rsid w:val="008E01E3"/>
    <w:rPr>
      <w:b/>
      <w:sz w:val="40"/>
    </w:rPr>
  </w:style>
  <w:style w:type="character" w:customStyle="1" w:styleId="Style1Char">
    <w:name w:val="Style1 Char"/>
    <w:basedOn w:val="Fontepargpadro"/>
    <w:link w:val="Style1"/>
    <w:rsid w:val="008E01E3"/>
    <w:rPr>
      <w:b/>
      <w:sz w:val="40"/>
    </w:rPr>
  </w:style>
  <w:style w:type="character" w:customStyle="1" w:styleId="Subttulo1">
    <w:name w:val="Subtítulo1"/>
    <w:basedOn w:val="Fontepargpadro"/>
    <w:rsid w:val="009A276A"/>
  </w:style>
  <w:style w:type="character" w:customStyle="1" w:styleId="Ttulo3Char">
    <w:name w:val="Título 3 Char"/>
    <w:basedOn w:val="Fontepargpadro"/>
    <w:link w:val="Ttulo3"/>
    <w:uiPriority w:val="9"/>
    <w:semiHidden/>
    <w:rsid w:val="009A276A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authors">
    <w:name w:val="authors"/>
    <w:basedOn w:val="Normal"/>
    <w:rsid w:val="009A276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Default">
    <w:name w:val="Default"/>
    <w:rsid w:val="008B4956"/>
    <w:pPr>
      <w:autoSpaceDE w:val="0"/>
      <w:autoSpaceDN w:val="0"/>
      <w:adjustRightInd w:val="0"/>
    </w:pPr>
    <w:rPr>
      <w:rFonts w:ascii="Calibri" w:hAnsi="Calibri" w:cs="Calibri"/>
      <w:color w:val="00000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66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5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mbridgelms.org/main/p/splash" TargetMode="External"/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hyperlink" Target="mailto:atendimento.br@cambridge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10" Type="http://schemas.openxmlformats.org/officeDocument/2006/relationships/hyperlink" Target="https://www.cambridgelms.org/main" TargetMode="External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hyperlink" Target="mailto:atendimento.br@cambridge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EE8E01D-A5E8-4DFD-93DF-38A4E0613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517</Words>
  <Characters>2793</Characters>
  <Application>Microsoft Office Word</Application>
  <DocSecurity>2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Elizabeth Tuck</dc:creator>
  <cp:keywords/>
  <dc:description/>
  <cp:lastModifiedBy>Lourenço Santiago</cp:lastModifiedBy>
  <cp:revision>8</cp:revision>
  <dcterms:created xsi:type="dcterms:W3CDTF">2021-03-10T19:41:00Z</dcterms:created>
  <dcterms:modified xsi:type="dcterms:W3CDTF">2021-03-22T19:07:00Z</dcterms:modified>
</cp:coreProperties>
</file>